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7B3" w:rsidRDefault="00A80817">
      <w:pPr>
        <w:rPr>
          <w:rStyle w:val="20"/>
        </w:rPr>
      </w:pPr>
      <w:bookmarkStart w:id="0" w:name="_Toc401836665"/>
      <w:bookmarkStart w:id="1" w:name="_Toc387150890"/>
      <w:bookmarkStart w:id="2" w:name="_Toc372701311"/>
      <w:bookmarkStart w:id="3" w:name="_Toc404540291"/>
      <w:bookmarkStart w:id="4" w:name="_Toc17320"/>
      <w:r>
        <w:rPr>
          <w:rStyle w:val="20"/>
          <w:rFonts w:hint="eastAsia"/>
        </w:rPr>
        <w:t>附表</w:t>
      </w:r>
      <w:bookmarkEnd w:id="1"/>
      <w:bookmarkEnd w:id="2"/>
      <w:bookmarkEnd w:id="3"/>
      <w:r>
        <w:rPr>
          <w:rStyle w:val="20"/>
        </w:rPr>
        <w:t>1</w:t>
      </w:r>
      <w:bookmarkEnd w:id="4"/>
    </w:p>
    <w:p w:rsidR="000417B3" w:rsidRDefault="00A80817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需求一览表</w:t>
      </w:r>
    </w:p>
    <w:tbl>
      <w:tblPr>
        <w:tblW w:w="14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1575"/>
        <w:gridCol w:w="1582"/>
        <w:gridCol w:w="941"/>
        <w:gridCol w:w="1104"/>
        <w:gridCol w:w="1187"/>
        <w:gridCol w:w="2509"/>
        <w:gridCol w:w="3859"/>
        <w:gridCol w:w="872"/>
      </w:tblGrid>
      <w:tr w:rsidR="000417B3">
        <w:trPr>
          <w:trHeight w:val="885"/>
        </w:trPr>
        <w:tc>
          <w:tcPr>
            <w:tcW w:w="471" w:type="dxa"/>
            <w:vAlign w:val="center"/>
          </w:tcPr>
          <w:p w:rsidR="000417B3" w:rsidRDefault="00A8081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575" w:type="dxa"/>
            <w:vAlign w:val="center"/>
          </w:tcPr>
          <w:p w:rsidR="000417B3" w:rsidRDefault="00A8081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招标人</w:t>
            </w:r>
          </w:p>
        </w:tc>
        <w:tc>
          <w:tcPr>
            <w:tcW w:w="1582" w:type="dxa"/>
            <w:vAlign w:val="center"/>
          </w:tcPr>
          <w:p w:rsidR="000417B3" w:rsidRDefault="00A80817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招标物资名称</w:t>
            </w:r>
          </w:p>
        </w:tc>
        <w:tc>
          <w:tcPr>
            <w:tcW w:w="941" w:type="dxa"/>
            <w:vAlign w:val="center"/>
          </w:tcPr>
          <w:p w:rsidR="000417B3" w:rsidRDefault="00A8081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包件号</w:t>
            </w:r>
          </w:p>
        </w:tc>
        <w:tc>
          <w:tcPr>
            <w:tcW w:w="1104" w:type="dxa"/>
            <w:vAlign w:val="center"/>
          </w:tcPr>
          <w:p w:rsidR="000417B3" w:rsidRDefault="00A8081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计量单位</w:t>
            </w:r>
          </w:p>
        </w:tc>
        <w:tc>
          <w:tcPr>
            <w:tcW w:w="1187" w:type="dxa"/>
            <w:vAlign w:val="center"/>
          </w:tcPr>
          <w:p w:rsidR="000417B3" w:rsidRDefault="00A8081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包件数量</w:t>
            </w:r>
          </w:p>
        </w:tc>
        <w:tc>
          <w:tcPr>
            <w:tcW w:w="2509" w:type="dxa"/>
            <w:vAlign w:val="center"/>
          </w:tcPr>
          <w:p w:rsidR="000417B3" w:rsidRDefault="00A8081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建设地点</w:t>
            </w:r>
          </w:p>
        </w:tc>
        <w:tc>
          <w:tcPr>
            <w:tcW w:w="3859" w:type="dxa"/>
            <w:vAlign w:val="center"/>
          </w:tcPr>
          <w:p w:rsidR="000417B3" w:rsidRDefault="00A8081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规格型号及主要技术参数</w:t>
            </w:r>
          </w:p>
        </w:tc>
        <w:tc>
          <w:tcPr>
            <w:tcW w:w="872" w:type="dxa"/>
            <w:vAlign w:val="center"/>
          </w:tcPr>
          <w:p w:rsidR="000417B3" w:rsidRDefault="00A8081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</w:tr>
      <w:tr w:rsidR="000417B3">
        <w:trPr>
          <w:trHeight w:val="1157"/>
        </w:trPr>
        <w:tc>
          <w:tcPr>
            <w:tcW w:w="471" w:type="dxa"/>
            <w:vAlign w:val="center"/>
          </w:tcPr>
          <w:p w:rsidR="000417B3" w:rsidRDefault="00A8081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575" w:type="dxa"/>
            <w:vAlign w:val="center"/>
          </w:tcPr>
          <w:p w:rsidR="000417B3" w:rsidRDefault="00A8081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中国铁建房地产集团有限公司</w:t>
            </w:r>
          </w:p>
        </w:tc>
        <w:tc>
          <w:tcPr>
            <w:tcW w:w="1582" w:type="dxa"/>
            <w:vAlign w:val="center"/>
          </w:tcPr>
          <w:p w:rsidR="000417B3" w:rsidRDefault="00A80817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Cs w:val="21"/>
                <w:u w:val="single"/>
              </w:rPr>
              <w:t xml:space="preserve">  入户门  </w:t>
            </w:r>
            <w:r>
              <w:rPr>
                <w:rFonts w:ascii="宋体" w:hAnsi="宋体" w:cs="宋体" w:hint="eastAsia"/>
                <w:kern w:val="0"/>
                <w:szCs w:val="21"/>
              </w:rPr>
              <w:t>品类</w:t>
            </w:r>
          </w:p>
        </w:tc>
        <w:tc>
          <w:tcPr>
            <w:tcW w:w="941" w:type="dxa"/>
            <w:vAlign w:val="center"/>
          </w:tcPr>
          <w:p w:rsidR="000417B3" w:rsidRDefault="00A8081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RHMJC-2019-03</w:t>
            </w:r>
          </w:p>
        </w:tc>
        <w:tc>
          <w:tcPr>
            <w:tcW w:w="1104" w:type="dxa"/>
            <w:vAlign w:val="center"/>
          </w:tcPr>
          <w:p w:rsidR="000417B3" w:rsidRDefault="00A8081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</w:t>
            </w:r>
          </w:p>
        </w:tc>
        <w:tc>
          <w:tcPr>
            <w:tcW w:w="1187" w:type="dxa"/>
            <w:vAlign w:val="center"/>
          </w:tcPr>
          <w:p w:rsidR="000417B3" w:rsidRDefault="00A8081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509" w:type="dxa"/>
            <w:vAlign w:val="center"/>
          </w:tcPr>
          <w:p w:rsidR="000417B3" w:rsidRDefault="00A8081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全国区域各公司在建和即将开发的项目</w:t>
            </w:r>
          </w:p>
        </w:tc>
        <w:tc>
          <w:tcPr>
            <w:tcW w:w="3859" w:type="dxa"/>
            <w:vAlign w:val="center"/>
          </w:tcPr>
          <w:p w:rsidR="000417B3" w:rsidRDefault="00A8081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钢制入户门、钢木复合入户门的采购及安装，其余详见招标文件</w:t>
            </w:r>
          </w:p>
        </w:tc>
        <w:tc>
          <w:tcPr>
            <w:tcW w:w="872" w:type="dxa"/>
            <w:vAlign w:val="center"/>
          </w:tcPr>
          <w:p w:rsidR="000417B3" w:rsidRDefault="00A80817">
            <w:pPr>
              <w:pStyle w:val="a9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壹个标段</w:t>
            </w:r>
          </w:p>
        </w:tc>
      </w:tr>
    </w:tbl>
    <w:p w:rsidR="000417B3" w:rsidRDefault="00A80817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注：</w:t>
      </w:r>
    </w:p>
    <w:p w:rsidR="000417B3" w:rsidRDefault="00A80817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1.本次招标数量包含招标人在</w:t>
      </w:r>
      <w:r>
        <w:rPr>
          <w:rFonts w:ascii="宋体" w:hAnsi="宋体" w:cs="宋体" w:hint="eastAsia"/>
          <w:szCs w:val="21"/>
        </w:rPr>
        <w:t>全国区域各公司在建和即将开发的项目</w:t>
      </w:r>
      <w:r>
        <w:rPr>
          <w:rFonts w:ascii="宋体" w:hAnsi="宋体" w:hint="eastAsia"/>
        </w:rPr>
        <w:t>的需用量（暂估数量），具体采购数量以实际为准，具体规格、交货地点、需求时间详见招标文件；</w:t>
      </w:r>
    </w:p>
    <w:p w:rsidR="000417B3" w:rsidRDefault="00A80817" w:rsidP="00580213">
      <w:pPr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ascii="宋体" w:hAnsi="宋体" w:hint="eastAsia"/>
        </w:rPr>
        <w:t>2.合作期限：</w:t>
      </w:r>
      <w:r>
        <w:rPr>
          <w:rFonts w:ascii="宋体" w:hAnsi="宋体" w:cs="宋体" w:hint="eastAsia"/>
          <w:szCs w:val="21"/>
        </w:rPr>
        <w:t>战略协议签订之日起</w:t>
      </w:r>
      <w:r>
        <w:rPr>
          <w:rFonts w:ascii="宋体" w:hAnsi="宋体" w:cs="宋体" w:hint="eastAsia"/>
          <w:kern w:val="0"/>
          <w:szCs w:val="21"/>
          <w:lang w:bidi="ar"/>
        </w:rPr>
        <w:t>至</w:t>
      </w:r>
      <w:r>
        <w:rPr>
          <w:rFonts w:ascii="宋体" w:hAnsi="宋体" w:cs="宋体" w:hint="eastAsia"/>
          <w:szCs w:val="21"/>
          <w:u w:val="single"/>
        </w:rPr>
        <w:t xml:space="preserve">  2021  </w:t>
      </w:r>
      <w:r>
        <w:rPr>
          <w:rFonts w:ascii="宋体" w:hAnsi="宋体" w:cs="宋体" w:hint="eastAsia"/>
          <w:kern w:val="0"/>
          <w:szCs w:val="21"/>
          <w:lang w:bidi="ar"/>
        </w:rPr>
        <w:t>年</w:t>
      </w:r>
      <w:r>
        <w:rPr>
          <w:rFonts w:ascii="宋体" w:hAnsi="宋体" w:cs="宋体" w:hint="eastAsia"/>
          <w:szCs w:val="21"/>
          <w:u w:val="single"/>
        </w:rPr>
        <w:t xml:space="preserve">  6  </w:t>
      </w:r>
      <w:r>
        <w:rPr>
          <w:rFonts w:ascii="宋体" w:hAnsi="宋体" w:cs="宋体" w:hint="eastAsia"/>
          <w:kern w:val="0"/>
          <w:szCs w:val="21"/>
          <w:lang w:bidi="ar"/>
        </w:rPr>
        <w:t>月</w:t>
      </w:r>
      <w:r>
        <w:rPr>
          <w:rFonts w:ascii="宋体" w:hAnsi="宋体" w:cs="宋体" w:hint="eastAsia"/>
          <w:szCs w:val="21"/>
          <w:u w:val="single"/>
        </w:rPr>
        <w:t xml:space="preserve">  30  </w:t>
      </w:r>
      <w:r>
        <w:rPr>
          <w:rFonts w:ascii="宋体" w:hAnsi="宋体" w:cs="宋体" w:hint="eastAsia"/>
          <w:kern w:val="0"/>
          <w:szCs w:val="21"/>
          <w:lang w:bidi="ar"/>
        </w:rPr>
        <w:t>日</w:t>
      </w:r>
      <w:r>
        <w:rPr>
          <w:rFonts w:ascii="宋体" w:hAnsi="宋体" w:hint="eastAsia"/>
        </w:rPr>
        <w:t>。</w:t>
      </w:r>
      <w:bookmarkStart w:id="5" w:name="_GoBack"/>
      <w:bookmarkEnd w:id="0"/>
      <w:bookmarkEnd w:id="5"/>
    </w:p>
    <w:sectPr w:rsidR="000417B3" w:rsidSect="00580213">
      <w:headerReference w:type="first" r:id="rId9"/>
      <w:footerReference w:type="first" r:id="rId10"/>
      <w:pgSz w:w="16838" w:h="11906" w:orient="landscape"/>
      <w:pgMar w:top="1418" w:right="1418" w:bottom="1418" w:left="1418" w:header="851" w:footer="851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B9D" w:rsidRDefault="005C7B9D">
      <w:r>
        <w:separator/>
      </w:r>
    </w:p>
  </w:endnote>
  <w:endnote w:type="continuationSeparator" w:id="0">
    <w:p w:rsidR="005C7B9D" w:rsidRDefault="005C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7B3" w:rsidRDefault="00A80817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0</w:t>
    </w:r>
    <w:r>
      <w:fldChar w:fldCharType="end"/>
    </w:r>
  </w:p>
  <w:p w:rsidR="000417B3" w:rsidRDefault="000417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B9D" w:rsidRDefault="005C7B9D">
      <w:r>
        <w:separator/>
      </w:r>
    </w:p>
  </w:footnote>
  <w:footnote w:type="continuationSeparator" w:id="0">
    <w:p w:rsidR="005C7B9D" w:rsidRDefault="005C7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7B3" w:rsidRDefault="00A80817">
    <w:pPr>
      <w:pStyle w:val="a4"/>
      <w:ind w:leftChars="50" w:left="105"/>
    </w:pPr>
    <w:r>
      <w:rPr>
        <w:rFonts w:hAnsi="宋体" w:hint="eastAsia"/>
        <w:sz w:val="20"/>
      </w:rPr>
      <w:t>中铁四局集团有限公司合肥（南京）区域项目物资战略采购招标文件</w:t>
    </w:r>
    <w:r>
      <w:rPr>
        <w:rFonts w:hint="eastAsia"/>
      </w:rPr>
      <w:t>招标编号：</w:t>
    </w:r>
    <w:r>
      <w:rPr>
        <w:rFonts w:hint="eastAsia"/>
      </w:rPr>
      <w:t>ZTSJWZ-2012-01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F5A1C"/>
    <w:multiLevelType w:val="singleLevel"/>
    <w:tmpl w:val="372F5A1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 w15:restartNumberingAfterBreak="0">
    <w:nsid w:val="6767C6F9"/>
    <w:multiLevelType w:val="singleLevel"/>
    <w:tmpl w:val="6767C6F9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7B3"/>
    <w:rsid w:val="000417B3"/>
    <w:rsid w:val="000E35C2"/>
    <w:rsid w:val="00580213"/>
    <w:rsid w:val="005C7B9D"/>
    <w:rsid w:val="006C4D4C"/>
    <w:rsid w:val="0088509E"/>
    <w:rsid w:val="00A80817"/>
    <w:rsid w:val="00C61D0E"/>
    <w:rsid w:val="00FE15D0"/>
    <w:rsid w:val="0134247C"/>
    <w:rsid w:val="03AE7368"/>
    <w:rsid w:val="04683775"/>
    <w:rsid w:val="0473221D"/>
    <w:rsid w:val="04F64590"/>
    <w:rsid w:val="052F23A3"/>
    <w:rsid w:val="05971B5B"/>
    <w:rsid w:val="065A196D"/>
    <w:rsid w:val="06651140"/>
    <w:rsid w:val="06740B98"/>
    <w:rsid w:val="078013CB"/>
    <w:rsid w:val="07D017FC"/>
    <w:rsid w:val="07E9043F"/>
    <w:rsid w:val="08D60F37"/>
    <w:rsid w:val="09B3252C"/>
    <w:rsid w:val="09B607CC"/>
    <w:rsid w:val="0A544EDC"/>
    <w:rsid w:val="0BD01589"/>
    <w:rsid w:val="0BD658B9"/>
    <w:rsid w:val="0C120C93"/>
    <w:rsid w:val="0CBC06B8"/>
    <w:rsid w:val="0CD05BF7"/>
    <w:rsid w:val="0CD947F8"/>
    <w:rsid w:val="0CE9679E"/>
    <w:rsid w:val="0D39126A"/>
    <w:rsid w:val="0DB93E68"/>
    <w:rsid w:val="0DF563B8"/>
    <w:rsid w:val="0EFE2FD9"/>
    <w:rsid w:val="0F6E71E2"/>
    <w:rsid w:val="0FE3121E"/>
    <w:rsid w:val="10351552"/>
    <w:rsid w:val="104D08A8"/>
    <w:rsid w:val="105130ED"/>
    <w:rsid w:val="10921B9F"/>
    <w:rsid w:val="11561414"/>
    <w:rsid w:val="116D43DE"/>
    <w:rsid w:val="118F3A30"/>
    <w:rsid w:val="11EE4858"/>
    <w:rsid w:val="130C2D5B"/>
    <w:rsid w:val="13304321"/>
    <w:rsid w:val="13816035"/>
    <w:rsid w:val="14736815"/>
    <w:rsid w:val="14A84529"/>
    <w:rsid w:val="1536763F"/>
    <w:rsid w:val="15B87F40"/>
    <w:rsid w:val="15CE09D0"/>
    <w:rsid w:val="15DD3693"/>
    <w:rsid w:val="15ED1B8F"/>
    <w:rsid w:val="16251EF9"/>
    <w:rsid w:val="16741694"/>
    <w:rsid w:val="168956FD"/>
    <w:rsid w:val="18177F38"/>
    <w:rsid w:val="181C391F"/>
    <w:rsid w:val="18682D52"/>
    <w:rsid w:val="1878208A"/>
    <w:rsid w:val="19BF32F1"/>
    <w:rsid w:val="19F22932"/>
    <w:rsid w:val="1A065A8A"/>
    <w:rsid w:val="1A2B6B69"/>
    <w:rsid w:val="1BF325D0"/>
    <w:rsid w:val="1C955F72"/>
    <w:rsid w:val="1D727DFC"/>
    <w:rsid w:val="1D9E3BBC"/>
    <w:rsid w:val="1E610359"/>
    <w:rsid w:val="1E8319D8"/>
    <w:rsid w:val="1FB43E1B"/>
    <w:rsid w:val="200925C3"/>
    <w:rsid w:val="20281C69"/>
    <w:rsid w:val="209625B3"/>
    <w:rsid w:val="215511AE"/>
    <w:rsid w:val="219F2803"/>
    <w:rsid w:val="220629B5"/>
    <w:rsid w:val="23C37B92"/>
    <w:rsid w:val="26AD1E8F"/>
    <w:rsid w:val="26B0643E"/>
    <w:rsid w:val="27283FAD"/>
    <w:rsid w:val="284E4CD9"/>
    <w:rsid w:val="29371B0E"/>
    <w:rsid w:val="2A44663D"/>
    <w:rsid w:val="2BC51E33"/>
    <w:rsid w:val="2C3A3660"/>
    <w:rsid w:val="2C963F1E"/>
    <w:rsid w:val="2CA03B12"/>
    <w:rsid w:val="2CAB4827"/>
    <w:rsid w:val="2CCF0D48"/>
    <w:rsid w:val="2D090D7F"/>
    <w:rsid w:val="2D2266D0"/>
    <w:rsid w:val="2D917DC8"/>
    <w:rsid w:val="2DD176EB"/>
    <w:rsid w:val="2E2E0B20"/>
    <w:rsid w:val="2E5643CA"/>
    <w:rsid w:val="2E834B01"/>
    <w:rsid w:val="2EA67DD8"/>
    <w:rsid w:val="2ECC6394"/>
    <w:rsid w:val="2EE138F5"/>
    <w:rsid w:val="2F221901"/>
    <w:rsid w:val="2F8A48F4"/>
    <w:rsid w:val="30457E2C"/>
    <w:rsid w:val="30553805"/>
    <w:rsid w:val="30746C9A"/>
    <w:rsid w:val="31CC7B41"/>
    <w:rsid w:val="323B35CD"/>
    <w:rsid w:val="32603CA0"/>
    <w:rsid w:val="32E57327"/>
    <w:rsid w:val="338D31AB"/>
    <w:rsid w:val="33B02648"/>
    <w:rsid w:val="347D0072"/>
    <w:rsid w:val="349B5909"/>
    <w:rsid w:val="353868E9"/>
    <w:rsid w:val="36AA0BF6"/>
    <w:rsid w:val="37A83821"/>
    <w:rsid w:val="38054FA6"/>
    <w:rsid w:val="38790EA6"/>
    <w:rsid w:val="394F7A52"/>
    <w:rsid w:val="395A711A"/>
    <w:rsid w:val="3AD30C63"/>
    <w:rsid w:val="3B436544"/>
    <w:rsid w:val="3B4717A2"/>
    <w:rsid w:val="3B5736CD"/>
    <w:rsid w:val="3B823EAB"/>
    <w:rsid w:val="3BC95759"/>
    <w:rsid w:val="3C113F3E"/>
    <w:rsid w:val="3C343BFF"/>
    <w:rsid w:val="3C7A43A6"/>
    <w:rsid w:val="3D257DF7"/>
    <w:rsid w:val="3DFA3DF0"/>
    <w:rsid w:val="3E1925E1"/>
    <w:rsid w:val="3E21310B"/>
    <w:rsid w:val="3E8C35BC"/>
    <w:rsid w:val="3EA60EF9"/>
    <w:rsid w:val="3EAA20AB"/>
    <w:rsid w:val="3F713558"/>
    <w:rsid w:val="3F813C65"/>
    <w:rsid w:val="3FDF2EC1"/>
    <w:rsid w:val="3FE42C29"/>
    <w:rsid w:val="40A46721"/>
    <w:rsid w:val="40B433C0"/>
    <w:rsid w:val="40D25F33"/>
    <w:rsid w:val="4134175E"/>
    <w:rsid w:val="43F66353"/>
    <w:rsid w:val="44186C37"/>
    <w:rsid w:val="441B6991"/>
    <w:rsid w:val="45E471F5"/>
    <w:rsid w:val="460D6B18"/>
    <w:rsid w:val="465152CE"/>
    <w:rsid w:val="466E69BB"/>
    <w:rsid w:val="46712EA8"/>
    <w:rsid w:val="468D726B"/>
    <w:rsid w:val="47785457"/>
    <w:rsid w:val="47E3607E"/>
    <w:rsid w:val="48A12BC1"/>
    <w:rsid w:val="48DB0A6C"/>
    <w:rsid w:val="4975498C"/>
    <w:rsid w:val="49861202"/>
    <w:rsid w:val="4A0C01F0"/>
    <w:rsid w:val="4A1556C4"/>
    <w:rsid w:val="4B2462B3"/>
    <w:rsid w:val="4BEE64D9"/>
    <w:rsid w:val="4D7B3115"/>
    <w:rsid w:val="4D800BB4"/>
    <w:rsid w:val="4DCC7872"/>
    <w:rsid w:val="4FA718BD"/>
    <w:rsid w:val="4FB51832"/>
    <w:rsid w:val="52313136"/>
    <w:rsid w:val="533E54C6"/>
    <w:rsid w:val="543679B2"/>
    <w:rsid w:val="545F0B0C"/>
    <w:rsid w:val="54650531"/>
    <w:rsid w:val="54662CAB"/>
    <w:rsid w:val="54B253DA"/>
    <w:rsid w:val="55085135"/>
    <w:rsid w:val="5509225D"/>
    <w:rsid w:val="5578532E"/>
    <w:rsid w:val="55CC68EA"/>
    <w:rsid w:val="56C50755"/>
    <w:rsid w:val="59543516"/>
    <w:rsid w:val="5A0405E1"/>
    <w:rsid w:val="5A7F3E28"/>
    <w:rsid w:val="5AC77AA0"/>
    <w:rsid w:val="5AEB4E88"/>
    <w:rsid w:val="5B3B3B03"/>
    <w:rsid w:val="5B943970"/>
    <w:rsid w:val="5BA173C3"/>
    <w:rsid w:val="5C0B60F6"/>
    <w:rsid w:val="5C2218CC"/>
    <w:rsid w:val="5C680758"/>
    <w:rsid w:val="5CF51FE7"/>
    <w:rsid w:val="5D9C07DC"/>
    <w:rsid w:val="5E471929"/>
    <w:rsid w:val="5F4A5CF0"/>
    <w:rsid w:val="5FAC2658"/>
    <w:rsid w:val="60F646D7"/>
    <w:rsid w:val="619460F1"/>
    <w:rsid w:val="623C5ECA"/>
    <w:rsid w:val="62887D21"/>
    <w:rsid w:val="633C10E2"/>
    <w:rsid w:val="640A2E6E"/>
    <w:rsid w:val="641C07D0"/>
    <w:rsid w:val="646614D8"/>
    <w:rsid w:val="64D61F70"/>
    <w:rsid w:val="65917988"/>
    <w:rsid w:val="65994574"/>
    <w:rsid w:val="65EE4CDE"/>
    <w:rsid w:val="664D2241"/>
    <w:rsid w:val="67AF1176"/>
    <w:rsid w:val="68DD06D4"/>
    <w:rsid w:val="69603A60"/>
    <w:rsid w:val="69676A4C"/>
    <w:rsid w:val="69A576F6"/>
    <w:rsid w:val="69D44F9E"/>
    <w:rsid w:val="6A3A20D6"/>
    <w:rsid w:val="6A3D11DD"/>
    <w:rsid w:val="6AF8659D"/>
    <w:rsid w:val="6B6C3BCE"/>
    <w:rsid w:val="6B77786D"/>
    <w:rsid w:val="6B9F40EB"/>
    <w:rsid w:val="6BD369AB"/>
    <w:rsid w:val="6C2E0771"/>
    <w:rsid w:val="6DC43E82"/>
    <w:rsid w:val="6E0C0110"/>
    <w:rsid w:val="6E1B25B6"/>
    <w:rsid w:val="6E2354DF"/>
    <w:rsid w:val="6E7B0B9A"/>
    <w:rsid w:val="6F763F58"/>
    <w:rsid w:val="700C61F5"/>
    <w:rsid w:val="702241FE"/>
    <w:rsid w:val="70927BE4"/>
    <w:rsid w:val="70986961"/>
    <w:rsid w:val="71421FE5"/>
    <w:rsid w:val="714A04CC"/>
    <w:rsid w:val="715E0298"/>
    <w:rsid w:val="72A7249E"/>
    <w:rsid w:val="72AD5F59"/>
    <w:rsid w:val="72EA0C25"/>
    <w:rsid w:val="73E903A1"/>
    <w:rsid w:val="75174F97"/>
    <w:rsid w:val="751D174F"/>
    <w:rsid w:val="75793432"/>
    <w:rsid w:val="757F79B3"/>
    <w:rsid w:val="75A87F42"/>
    <w:rsid w:val="75BC1FC0"/>
    <w:rsid w:val="76054894"/>
    <w:rsid w:val="76B6703F"/>
    <w:rsid w:val="76BD48FC"/>
    <w:rsid w:val="76DC62D0"/>
    <w:rsid w:val="77B127F9"/>
    <w:rsid w:val="79536041"/>
    <w:rsid w:val="79805C96"/>
    <w:rsid w:val="7A124E37"/>
    <w:rsid w:val="7A5D2A2C"/>
    <w:rsid w:val="7AB33855"/>
    <w:rsid w:val="7AFF1AB8"/>
    <w:rsid w:val="7BE4183E"/>
    <w:rsid w:val="7BF24DC6"/>
    <w:rsid w:val="7C326D01"/>
    <w:rsid w:val="7C3941B4"/>
    <w:rsid w:val="7C667072"/>
    <w:rsid w:val="7CC37FF1"/>
    <w:rsid w:val="7CEE4831"/>
    <w:rsid w:val="7D7A3687"/>
    <w:rsid w:val="7E290CA6"/>
    <w:rsid w:val="7ED10FFC"/>
    <w:rsid w:val="7EEE5EBA"/>
    <w:rsid w:val="7F051E50"/>
    <w:rsid w:val="7F275511"/>
    <w:rsid w:val="7F3144E1"/>
    <w:rsid w:val="7F68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F3DC58A-A6DA-4791-AB7D-6A184CE7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Body Text 3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4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pPr>
      <w:keepNext/>
      <w:keepLines/>
      <w:snapToGrid w:val="0"/>
      <w:spacing w:line="360" w:lineRule="auto"/>
      <w:outlineLvl w:val="1"/>
    </w:pPr>
    <w:rPr>
      <w:rFonts w:ascii="宋体" w:hAnsi="宋体"/>
      <w:b/>
      <w:bCs/>
      <w:sz w:val="24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80" w:after="290" w:line="376" w:lineRule="atLeast"/>
      <w:outlineLvl w:val="3"/>
    </w:pPr>
    <w:rPr>
      <w:rFonts w:ascii="Arial" w:eastAsia="黑体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rPr>
      <w:rFonts w:ascii="宋体"/>
      <w:sz w:val="24"/>
      <w:szCs w:val="20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qFormat/>
    <w:rPr>
      <w:rFonts w:cs="Times New Roman"/>
    </w:rPr>
  </w:style>
  <w:style w:type="character" w:styleId="a6">
    <w:name w:val="FollowedHyperlink"/>
    <w:basedOn w:val="a0"/>
    <w:qFormat/>
    <w:rPr>
      <w:color w:val="3F88BF"/>
      <w:u w:val="none"/>
    </w:rPr>
  </w:style>
  <w:style w:type="character" w:styleId="a7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HTML1">
    <w:name w:val="HTML Code"/>
    <w:basedOn w:val="a0"/>
    <w:qFormat/>
    <w:rPr>
      <w:rFonts w:ascii="微软雅黑" w:eastAsia="微软雅黑" w:hAnsi="微软雅黑" w:cs="微软雅黑" w:hint="eastAsia"/>
      <w:sz w:val="20"/>
    </w:rPr>
  </w:style>
  <w:style w:type="character" w:styleId="HTML2">
    <w:name w:val="HTML Cite"/>
    <w:basedOn w:val="a0"/>
    <w:qFormat/>
  </w:style>
  <w:style w:type="character" w:styleId="HTML3">
    <w:name w:val="HTML Keyboard"/>
    <w:basedOn w:val="a0"/>
    <w:qFormat/>
    <w:rPr>
      <w:rFonts w:ascii="微软雅黑" w:eastAsia="微软雅黑" w:hAnsi="微软雅黑" w:cs="微软雅黑" w:hint="eastAsia"/>
      <w:sz w:val="20"/>
    </w:rPr>
  </w:style>
  <w:style w:type="character" w:styleId="HTML4">
    <w:name w:val="HTML Sample"/>
    <w:basedOn w:val="a0"/>
    <w:qFormat/>
    <w:rPr>
      <w:rFonts w:ascii="微软雅黑" w:eastAsia="微软雅黑" w:hAnsi="微软雅黑" w:cs="微软雅黑" w:hint="eastAsia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20">
    <w:name w:val="标题 2 字符"/>
    <w:link w:val="2"/>
    <w:qFormat/>
    <w:locked/>
    <w:rPr>
      <w:rFonts w:ascii="宋体" w:hAnsi="宋体"/>
      <w:b/>
      <w:bCs/>
      <w:sz w:val="24"/>
    </w:rPr>
  </w:style>
  <w:style w:type="paragraph" w:customStyle="1" w:styleId="a9">
    <w:name w:val="正文 含缩进"/>
    <w:basedOn w:val="a"/>
    <w:qFormat/>
    <w:pPr>
      <w:ind w:firstLineChars="202" w:firstLine="424"/>
      <w:jc w:val="left"/>
    </w:pPr>
    <w:rPr>
      <w:rFonts w:asciiTheme="minorHAnsi" w:eastAsiaTheme="minorEastAsia" w:hAnsiTheme="minorHAnsi" w:cstheme="minorBidi"/>
    </w:rPr>
  </w:style>
  <w:style w:type="character" w:customStyle="1" w:styleId="10">
    <w:name w:val="不明显参考1"/>
    <w:uiPriority w:val="31"/>
    <w:qFormat/>
    <w:rPr>
      <w:smallCaps/>
      <w:color w:val="C0504D"/>
      <w:u w:val="single"/>
    </w:rPr>
  </w:style>
  <w:style w:type="paragraph" w:customStyle="1" w:styleId="11">
    <w:name w:val="页眉1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2">
    <w:name w:val="页脚1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answer-title">
    <w:name w:val="answer-title"/>
    <w:basedOn w:val="a0"/>
    <w:qFormat/>
  </w:style>
  <w:style w:type="character" w:customStyle="1" w:styleId="bg">
    <w:name w:val="bg"/>
    <w:basedOn w:val="a0"/>
    <w:qFormat/>
    <w:rPr>
      <w:shd w:val="clear" w:color="auto" w:fill="000000"/>
    </w:rPr>
  </w:style>
  <w:style w:type="character" w:customStyle="1" w:styleId="bg1">
    <w:name w:val="bg1"/>
    <w:basedOn w:val="a0"/>
    <w:qFormat/>
    <w:rPr>
      <w:shd w:val="clear" w:color="auto" w:fill="000000"/>
    </w:rPr>
  </w:style>
  <w:style w:type="character" w:customStyle="1" w:styleId="del-btn">
    <w:name w:val="del-btn"/>
    <w:basedOn w:val="a0"/>
    <w:qFormat/>
  </w:style>
  <w:style w:type="character" w:customStyle="1" w:styleId="del-btn1">
    <w:name w:val="del-btn1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D96B0C-5BC1-41FA-9FF1-07B56EFA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DELLsucks</dc:creator>
  <cp:lastModifiedBy>张 忠贤</cp:lastModifiedBy>
  <cp:revision>4</cp:revision>
  <cp:lastPrinted>2019-09-12T07:16:00Z</cp:lastPrinted>
  <dcterms:created xsi:type="dcterms:W3CDTF">2014-10-29T12:08:00Z</dcterms:created>
  <dcterms:modified xsi:type="dcterms:W3CDTF">2021-01-12T02:34:00Z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